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04" w:rsidRDefault="007466CD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24C5F94" wp14:editId="36AB9FE7">
            <wp:extent cx="1226820" cy="1198880"/>
            <wp:effectExtent l="0" t="0" r="0" b="1270"/>
            <wp:docPr id="4" name="Picture 4" descr="C:\Users\lambertk\AppData\Local\Microsoft\Windows\Temporary Internet Files\Content.Outlook\GWIZSQ8N\IMG_5288339829409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ambertk\AppData\Local\Microsoft\Windows\Temporary Internet Files\Content.Outlook\GWIZSQ8N\IMG_5288339829409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CD" w:rsidRDefault="007466CD"/>
    <w:p w:rsidR="007466CD" w:rsidRPr="00347FDC" w:rsidRDefault="007466CD">
      <w:pPr>
        <w:rPr>
          <w:rFonts w:ascii="Comic Sans MS" w:hAnsi="Comic Sans MS"/>
          <w:u w:val="single"/>
        </w:rPr>
      </w:pPr>
      <w:r w:rsidRPr="00347FDC">
        <w:rPr>
          <w:rFonts w:ascii="Comic Sans MS" w:hAnsi="Comic Sans MS"/>
          <w:u w:val="single"/>
        </w:rPr>
        <w:t>VITOR RENMARK AMATEUR SWIMMING CLUB – CODE OF CONDUCT</w:t>
      </w:r>
    </w:p>
    <w:p w:rsidR="007466CD" w:rsidRDefault="007466CD"/>
    <w:p w:rsidR="007466CD" w:rsidRDefault="007466CD">
      <w:r>
        <w:t>Parents/Guardians</w:t>
      </w:r>
    </w:p>
    <w:p w:rsidR="007466CD" w:rsidRDefault="007466CD"/>
    <w:p w:rsidR="007466CD" w:rsidRDefault="007466CD">
      <w:r>
        <w:t>As a parent/guardian of a Vitor Renmark Amateur Swimming Club Swimmer I will…</w:t>
      </w:r>
    </w:p>
    <w:p w:rsidR="007466CD" w:rsidRDefault="007466CD" w:rsidP="007466CD">
      <w:pPr>
        <w:pStyle w:val="ListParagraph"/>
        <w:numPr>
          <w:ilvl w:val="0"/>
          <w:numId w:val="1"/>
        </w:numPr>
      </w:pPr>
      <w:r>
        <w:t>Respect the rights, dignity and worth of all participants, regardless of their gender, ability, ethnicity, cultural background or religion.</w:t>
      </w:r>
    </w:p>
    <w:p w:rsidR="007466CD" w:rsidRDefault="007466CD" w:rsidP="007466CD">
      <w:pPr>
        <w:pStyle w:val="ListParagraph"/>
        <w:numPr>
          <w:ilvl w:val="0"/>
          <w:numId w:val="1"/>
        </w:numPr>
      </w:pPr>
      <w:r>
        <w:t>Encourage my child to participate in sport for their individual enjoyment, personal satisfaction and improvement.</w:t>
      </w:r>
    </w:p>
    <w:p w:rsidR="007466CD" w:rsidRDefault="007466CD" w:rsidP="007466CD">
      <w:pPr>
        <w:pStyle w:val="ListParagraph"/>
        <w:numPr>
          <w:ilvl w:val="0"/>
          <w:numId w:val="1"/>
        </w:numPr>
      </w:pPr>
      <w:r>
        <w:t>Remember that people participate in sport for their enjoyment and benefit, not mine.</w:t>
      </w:r>
    </w:p>
    <w:p w:rsidR="007466CD" w:rsidRDefault="007466CD" w:rsidP="007466CD">
      <w:pPr>
        <w:pStyle w:val="ListParagraph"/>
        <w:numPr>
          <w:ilvl w:val="0"/>
          <w:numId w:val="1"/>
        </w:numPr>
      </w:pPr>
      <w:r>
        <w:t>Encourage children to participate but will not force them.</w:t>
      </w:r>
    </w:p>
    <w:p w:rsidR="007466CD" w:rsidRDefault="007466CD" w:rsidP="007466CD">
      <w:pPr>
        <w:pStyle w:val="ListParagraph"/>
        <w:numPr>
          <w:ilvl w:val="0"/>
          <w:numId w:val="1"/>
        </w:numPr>
      </w:pPr>
      <w:r>
        <w:t>Focus on my child’s effort and performance, rather than winning or losing.</w:t>
      </w:r>
    </w:p>
    <w:p w:rsidR="007466CD" w:rsidRDefault="007466CD" w:rsidP="007466CD">
      <w:pPr>
        <w:pStyle w:val="ListParagraph"/>
        <w:numPr>
          <w:ilvl w:val="0"/>
          <w:numId w:val="1"/>
        </w:numPr>
      </w:pPr>
      <w:r>
        <w:t>Respect the decisions of officials, and encourage my child to abide by the rules and accept judgements made by officials.</w:t>
      </w:r>
    </w:p>
    <w:p w:rsidR="007466CD" w:rsidRDefault="007466CD" w:rsidP="007466CD">
      <w:pPr>
        <w:pStyle w:val="ListParagraph"/>
        <w:numPr>
          <w:ilvl w:val="0"/>
          <w:numId w:val="1"/>
        </w:numPr>
      </w:pPr>
      <w:r>
        <w:t>Applaud good performance and efforts from all individuals and teams.</w:t>
      </w:r>
      <w:r w:rsidR="00D43BFA">
        <w:t xml:space="preserve"> Children learn by example.</w:t>
      </w:r>
    </w:p>
    <w:p w:rsidR="007466CD" w:rsidRDefault="00D43BFA" w:rsidP="007466CD">
      <w:pPr>
        <w:pStyle w:val="ListParagraph"/>
        <w:numPr>
          <w:ilvl w:val="0"/>
          <w:numId w:val="1"/>
        </w:numPr>
      </w:pPr>
      <w:r>
        <w:t>Congratulate all participants on their performance regardless of the outcome.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Never ridicule or scold an athlete for making a mistake. Positive comments are motivational.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Be an example to my child and others. Appreciate good performances by all participants.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Reject the use of violence in any form, whether it is by spectators, coaches, officials or competitors.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Support all efforts to remove verbal and physical abuse from the sporting environment.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Show appreciation and respect for all people involved in my child’s swimming.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Show respect for all athletes. Without them there would be no competition.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Encourage competitors to follow the rules and the official’s decisions.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>Not use foul language, sledge or harass other competitors, coaches or officials.</w:t>
      </w:r>
    </w:p>
    <w:p w:rsidR="00D43BFA" w:rsidRDefault="00D43BFA" w:rsidP="007466CD">
      <w:pPr>
        <w:pStyle w:val="ListParagraph"/>
        <w:numPr>
          <w:ilvl w:val="0"/>
          <w:numId w:val="1"/>
        </w:numPr>
      </w:pPr>
      <w:r>
        <w:t xml:space="preserve">Recognise the value and importance of volunteer officials, coaches and team managers. They </w:t>
      </w:r>
      <w:r w:rsidR="00347FDC">
        <w:t>give their time and resources to provide the knowledge and support for my child’s sporting benefit.</w:t>
      </w:r>
    </w:p>
    <w:p w:rsidR="00347FDC" w:rsidRDefault="00347FDC" w:rsidP="00347FDC">
      <w:pPr>
        <w:pStyle w:val="ListParagraph"/>
      </w:pPr>
    </w:p>
    <w:p w:rsidR="00347FDC" w:rsidRDefault="00347FDC" w:rsidP="00347FDC">
      <w:pPr>
        <w:pStyle w:val="ListParagraph"/>
      </w:pPr>
      <w:r>
        <w:t>Signed………….…….Full Name…………………………Date………………</w:t>
      </w:r>
    </w:p>
    <w:sectPr w:rsidR="00347F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0D6A"/>
    <w:multiLevelType w:val="hybridMultilevel"/>
    <w:tmpl w:val="AC769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CD"/>
    <w:rsid w:val="001311F6"/>
    <w:rsid w:val="001313A8"/>
    <w:rsid w:val="00347FDC"/>
    <w:rsid w:val="00533204"/>
    <w:rsid w:val="007466CD"/>
    <w:rsid w:val="00D4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4BA712-176C-4470-9DE3-45D9448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6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2015-09-08T09:21:00Z</dcterms:created>
  <dcterms:modified xsi:type="dcterms:W3CDTF">2015-09-08T09:21:00Z</dcterms:modified>
</cp:coreProperties>
</file>